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5655" w14:textId="29D813EF" w:rsidR="00757A68" w:rsidRPr="00140BF1" w:rsidRDefault="00923104" w:rsidP="00140BF1">
      <w:pPr>
        <w:pStyle w:val="Ttulo"/>
      </w:pPr>
      <w:r w:rsidRPr="00140BF1">
        <w:t>PRESS RELEASE __ ZAVOTTI | HÁBITAT 2025</w:t>
      </w:r>
    </w:p>
    <w:p w14:paraId="7E4CDF42" w14:textId="77777777" w:rsidR="006965CD" w:rsidRPr="007459F2" w:rsidRDefault="006965CD" w:rsidP="006965CD"/>
    <w:p w14:paraId="5B16E4A3" w14:textId="77777777" w:rsidR="007459F2" w:rsidRPr="007459F2" w:rsidRDefault="007459F2" w:rsidP="007459F2">
      <w:pPr>
        <w:rPr>
          <w:b/>
          <w:bCs/>
        </w:rPr>
      </w:pPr>
      <w:r w:rsidRPr="007459F2">
        <w:rPr>
          <w:b/>
          <w:bCs/>
        </w:rPr>
        <w:t xml:space="preserve">ZAVOTTI presenta sus novedades para el sector contract y hogar en HÁBITAT VALENCIA: una oda a la artesanía contemporánea y al diseño atemporal. </w:t>
      </w:r>
    </w:p>
    <w:p w14:paraId="0939C533" w14:textId="76D06F6E" w:rsidR="007459F2" w:rsidRDefault="00D23289" w:rsidP="003E517B">
      <w:r>
        <w:t xml:space="preserve">ZAVOTTI </w:t>
      </w:r>
      <w:r w:rsidR="007459F2" w:rsidRPr="007459F2">
        <w:t xml:space="preserve">regresa este año a Feria </w:t>
      </w:r>
      <w:r>
        <w:t>HÁBITAT VALENCIA</w:t>
      </w:r>
      <w:r w:rsidR="007459F2" w:rsidRPr="007459F2">
        <w:t xml:space="preserve"> </w:t>
      </w:r>
      <w:r w:rsidR="00686333" w:rsidRPr="0068380B">
        <w:t>—</w:t>
      </w:r>
      <w:r w:rsidR="007459F2" w:rsidRPr="007459F2">
        <w:t>del 29 de septiembre al 2 de octubre en Feria Valencia</w:t>
      </w:r>
      <w:r w:rsidR="00686333" w:rsidRPr="0068380B">
        <w:t>—</w:t>
      </w:r>
      <w:r w:rsidR="007459F2" w:rsidRPr="007459F2">
        <w:t xml:space="preserve"> con una nueva oda a la artesanía contemporánea y al diseño atemporal. La marca destaca especialmente la colección </w:t>
      </w:r>
      <w:r>
        <w:t>RYTHM</w:t>
      </w:r>
      <w:r w:rsidR="007459F2" w:rsidRPr="007459F2">
        <w:t xml:space="preserve">, diseñada por el reconocido arquitecto y diseñador internacional Daniel Germani, que redefine el mobiliario de exterior con elegancia, funcionalidad y materiales sostenibles. Junto a esta propuesta principal, Zavotti presenta también creaciones de Rodrigo Torres, </w:t>
      </w:r>
      <w:r w:rsidR="003E517B" w:rsidRPr="003E517B">
        <w:t>como MAKU, seleccionada para representar</w:t>
      </w:r>
      <w:r w:rsidR="003E517B">
        <w:t xml:space="preserve"> </w:t>
      </w:r>
      <w:r w:rsidR="003E517B" w:rsidRPr="003E517B">
        <w:t xml:space="preserve">a </w:t>
      </w:r>
      <w:r w:rsidR="003E517B">
        <w:t>la marca</w:t>
      </w:r>
      <w:r w:rsidR="003E517B" w:rsidRPr="003E517B">
        <w:t xml:space="preserve"> en </w:t>
      </w:r>
      <w:r w:rsidR="003E517B">
        <w:t xml:space="preserve">esta edición del proyecto </w:t>
      </w:r>
      <w:r w:rsidR="003E517B" w:rsidRPr="003E517B">
        <w:t>HOTEL HÁBITAT,</w:t>
      </w:r>
      <w:r w:rsidR="003E517B">
        <w:t xml:space="preserve"> </w:t>
      </w:r>
      <w:r w:rsidR="007459F2" w:rsidRPr="007459F2">
        <w:t xml:space="preserve">así como otras ya existentes en el catálogo de la marca, que enriquecen su catálogo con sensibilidad y estilo propios. Artesanía y sofisticación, esencia y personalidad, en piezas de diseño contemporáneo y gran perdurabilidad, elaboradas con materiales sostenibles para interiores y exteriores modernos y rústicos. </w:t>
      </w:r>
    </w:p>
    <w:p w14:paraId="22180E17" w14:textId="67D07EBB" w:rsidR="007459F2" w:rsidRDefault="007459F2" w:rsidP="007459F2">
      <w:r w:rsidRPr="007459F2">
        <w:t xml:space="preserve">El corazón de México y el alma de España, la profundidad del Pacífico y la calidez del Mediterráneo. Zavotti toma lo mejor de las dos culturas que definen la marca para </w:t>
      </w:r>
      <w:r w:rsidR="0056660D">
        <w:t>dar vida a</w:t>
      </w:r>
      <w:r w:rsidRPr="007459F2">
        <w:t xml:space="preserve"> sus piezas. </w:t>
      </w:r>
      <w:r w:rsidR="0056660D">
        <w:t>D</w:t>
      </w:r>
      <w:r w:rsidRPr="007459F2">
        <w:t xml:space="preserve">esde siempre la elaboración de muebles </w:t>
      </w:r>
      <w:r w:rsidR="0056660D" w:rsidRPr="0056660D">
        <w:t xml:space="preserve">ha estado ligada a aprovechar lo que la naturaleza ofrece, y en Zavotti lo entienden como parte de su esencia. </w:t>
      </w:r>
      <w:r w:rsidRPr="007459F2">
        <w:t>“</w:t>
      </w:r>
      <w:r w:rsidR="0056660D">
        <w:t>L</w:t>
      </w:r>
      <w:r w:rsidRPr="007459F2">
        <w:t xml:space="preserve">a Naturaleza nos presta sus materiales y, a </w:t>
      </w:r>
      <w:r w:rsidR="0056660D">
        <w:t>su</w:t>
      </w:r>
      <w:r w:rsidRPr="007459F2">
        <w:t xml:space="preserve"> vez, nos </w:t>
      </w:r>
      <w:r w:rsidR="0056660D">
        <w:t>impulsa</w:t>
      </w:r>
      <w:r w:rsidRPr="007459F2">
        <w:t xml:space="preserve"> a ser creativos y honestos con ellos”</w:t>
      </w:r>
      <w:r w:rsidR="0056660D">
        <w:t>, afirman</w:t>
      </w:r>
      <w:r w:rsidRPr="007459F2">
        <w:t xml:space="preserve">. Así, en Zavotti recogen esta herencia en forma de piezas con gran fuerza expresiva, alta calidad y un diseño claro y </w:t>
      </w:r>
      <w:r w:rsidR="001B3EEF">
        <w:t>atemporal</w:t>
      </w:r>
      <w:r w:rsidRPr="007459F2">
        <w:t>. El resultado son muebles con vocación internacional</w:t>
      </w:r>
      <w:r w:rsidR="0056660D">
        <w:t>,</w:t>
      </w:r>
      <w:r w:rsidRPr="007459F2">
        <w:t xml:space="preserve"> </w:t>
      </w:r>
      <w:r w:rsidR="0056660D">
        <w:t>pensados</w:t>
      </w:r>
      <w:r w:rsidRPr="007459F2">
        <w:t xml:space="preserve"> </w:t>
      </w:r>
      <w:r w:rsidR="0056660D">
        <w:t>para convivir con</w:t>
      </w:r>
      <w:r w:rsidRPr="007459F2">
        <w:t xml:space="preserve"> nosotros</w:t>
      </w:r>
      <w:r w:rsidR="0056660D">
        <w:t xml:space="preserve">, que </w:t>
      </w:r>
      <w:r w:rsidRPr="007459F2">
        <w:t>un día dejan de ser mudos para hablarnos de momentos memorables.</w:t>
      </w:r>
    </w:p>
    <w:p w14:paraId="6E6056F5" w14:textId="77777777" w:rsidR="0068380B" w:rsidRDefault="0068380B" w:rsidP="007459F2"/>
    <w:p w14:paraId="5010E858" w14:textId="77777777" w:rsidR="0068380B" w:rsidRDefault="0068380B" w:rsidP="007459F2"/>
    <w:p w14:paraId="40ECF631" w14:textId="77777777" w:rsidR="0068380B" w:rsidRDefault="0068380B" w:rsidP="007459F2"/>
    <w:p w14:paraId="63643B2B" w14:textId="77777777" w:rsidR="0068380B" w:rsidRDefault="0068380B" w:rsidP="007459F2"/>
    <w:p w14:paraId="5C78930E" w14:textId="77777777" w:rsidR="0068380B" w:rsidRDefault="0068380B" w:rsidP="007459F2"/>
    <w:p w14:paraId="7623CF17" w14:textId="77777777" w:rsidR="0068380B" w:rsidRDefault="0068380B" w:rsidP="007459F2"/>
    <w:p w14:paraId="03F830B3" w14:textId="77777777" w:rsidR="0068380B" w:rsidRDefault="0068380B" w:rsidP="007459F2"/>
    <w:p w14:paraId="00A7994A" w14:textId="77777777" w:rsidR="0068380B" w:rsidRDefault="0068380B" w:rsidP="007459F2"/>
    <w:p w14:paraId="5F3915C3" w14:textId="77777777" w:rsidR="0068380B" w:rsidRDefault="0068380B" w:rsidP="007459F2"/>
    <w:p w14:paraId="4B1D6F81" w14:textId="77777777" w:rsidR="0068380B" w:rsidRDefault="0068380B" w:rsidP="007459F2"/>
    <w:p w14:paraId="74BEC3B5" w14:textId="77777777" w:rsidR="0068380B" w:rsidRPr="007459F2" w:rsidRDefault="0068380B" w:rsidP="007459F2"/>
    <w:p w14:paraId="7C1E7177" w14:textId="217FD97A" w:rsidR="0068380B" w:rsidRPr="0068380B" w:rsidRDefault="0068380B" w:rsidP="0068380B">
      <w:pPr>
        <w:rPr>
          <w:b/>
          <w:bCs/>
        </w:rPr>
      </w:pPr>
      <w:r w:rsidRPr="0068380B">
        <w:rPr>
          <w:b/>
          <w:bCs/>
        </w:rPr>
        <w:lastRenderedPageBreak/>
        <w:t xml:space="preserve">ZAVOTTI revela RYTHM en HÁBITAT VALENCIA: la nueva colección outdoor diseñada por DANIEL GERMANI </w:t>
      </w:r>
    </w:p>
    <w:p w14:paraId="550FFAAE" w14:textId="7E395BEA" w:rsidR="00A00ADD" w:rsidRPr="00923104" w:rsidRDefault="0068380B" w:rsidP="00FF510C">
      <w:pPr>
        <w:spacing w:line="276" w:lineRule="auto"/>
      </w:pPr>
      <w:r w:rsidRPr="00923104">
        <w:t xml:space="preserve">Zavotti </w:t>
      </w:r>
      <w:r w:rsidR="00556D3D" w:rsidRPr="00923104">
        <w:t>exhibirá</w:t>
      </w:r>
      <w:r w:rsidRPr="00923104">
        <w:t xml:space="preserve"> su nueva propuesta, </w:t>
      </w:r>
      <w:r w:rsidR="00FF510C" w:rsidRPr="00923104">
        <w:t>RYTHM</w:t>
      </w:r>
      <w:r w:rsidRPr="00923104">
        <w:t xml:space="preserve"> —firmada por la visión creativa del reconocido diseñador y arquitecto internacional Daniel Germani— se integra a la perfección con la elegancia duradera y la calidez de su catálogo actual.</w:t>
      </w:r>
      <w:r w:rsidR="005F3875" w:rsidRPr="00923104">
        <w:t xml:space="preserve"> </w:t>
      </w:r>
      <w:r w:rsidR="00A00ADD" w:rsidRPr="00923104">
        <w:t>Esta</w:t>
      </w:r>
      <w:r w:rsidRPr="00923104">
        <w:t xml:space="preserve"> es una colección de mobiliario de exterior que encarna la elegancia atemporal y </w:t>
      </w:r>
      <w:r w:rsidR="00C05AEB" w:rsidRPr="00923104">
        <w:t>l</w:t>
      </w:r>
      <w:r w:rsidRPr="00923104">
        <w:t xml:space="preserve">a funcionalidad bien pensada. Sus líneas depuradas crean un aspecto versátil que realza cualquier espacio outdoor. </w:t>
      </w:r>
    </w:p>
    <w:p w14:paraId="513DBB19" w14:textId="3BCE2E93" w:rsidR="0068380B" w:rsidRPr="00923104" w:rsidRDefault="0068380B" w:rsidP="00FF510C">
      <w:pPr>
        <w:spacing w:line="276" w:lineRule="auto"/>
      </w:pPr>
      <w:r w:rsidRPr="00923104">
        <w:t>Desprovista de gestos innecesarios,</w:t>
      </w:r>
      <w:r w:rsidR="00A00ADD" w:rsidRPr="00923104">
        <w:t xml:space="preserve"> RYTHM</w:t>
      </w:r>
      <w:r w:rsidRPr="00923104">
        <w:t xml:space="preserve"> destaca por su diseño excepcional. Elaborada en aluminio ligero, la textura orgánica de su cuerda firme refleja una artesanía sobresaliente y una gran atención al detalle. Esta exquisita </w:t>
      </w:r>
      <w:r w:rsidR="00967A85" w:rsidRPr="00923104">
        <w:t>s</w:t>
      </w:r>
      <w:r w:rsidRPr="00923104">
        <w:t xml:space="preserve">elección de materiales garantiza durabilidad y confort, haciendo que </w:t>
      </w:r>
      <w:r w:rsidR="00E079DC" w:rsidRPr="00923104">
        <w:t>todas y cada una de sus</w:t>
      </w:r>
      <w:r w:rsidRPr="00923104">
        <w:t xml:space="preserve"> piezas sean tan bellas como funcionales. Rythm es perfecta para relajarse o recibir invitados, elevando la experiencia exterior con estilo y elegancia refinados. </w:t>
      </w:r>
    </w:p>
    <w:p w14:paraId="09804EC6" w14:textId="00411BAF" w:rsidR="00ED2F5B" w:rsidRPr="00923104" w:rsidRDefault="0068380B" w:rsidP="00FF510C">
      <w:pPr>
        <w:spacing w:line="276" w:lineRule="auto"/>
      </w:pPr>
      <w:r w:rsidRPr="00923104">
        <w:t>Daniel Germani, cuya trayectoria abarca colaboraciones globales y múltiples premios, ha concebido Rythm como una experiencia sensorial que eleva la manera en la que vivimos los</w:t>
      </w:r>
      <w:r w:rsidR="000862DE" w:rsidRPr="00923104">
        <w:t xml:space="preserve"> espacios exteriores</w:t>
      </w:r>
      <w:r w:rsidR="000733E2" w:rsidRPr="00923104">
        <w:t xml:space="preserve">. </w:t>
      </w:r>
      <w:r w:rsidR="000862DE" w:rsidRPr="00923104">
        <w:t xml:space="preserve">Además, Germani continúa afianzando su presencia internacional con colaboraciones de primer nivel. </w:t>
      </w:r>
      <w:r w:rsidR="000733E2" w:rsidRPr="00923104">
        <w:t>En</w:t>
      </w:r>
      <w:r w:rsidR="00B645C4" w:rsidRPr="00923104">
        <w:t>tre ellas</w:t>
      </w:r>
      <w:r w:rsidR="000733E2" w:rsidRPr="00923104">
        <w:t xml:space="preserve">, </w:t>
      </w:r>
      <w:r w:rsidR="00B645C4" w:rsidRPr="00923104">
        <w:t xml:space="preserve">destaca </w:t>
      </w:r>
      <w:r w:rsidR="000733E2" w:rsidRPr="00923104">
        <w:t>s</w:t>
      </w:r>
      <w:r w:rsidR="00045406" w:rsidRPr="00923104">
        <w:t>u</w:t>
      </w:r>
      <w:r w:rsidR="00ED2F5B" w:rsidRPr="00923104">
        <w:t xml:space="preserve"> colaboración con </w:t>
      </w:r>
      <w:proofErr w:type="spellStart"/>
      <w:r w:rsidR="00ED2F5B" w:rsidRPr="00104D65">
        <w:rPr>
          <w:b/>
          <w:bCs/>
        </w:rPr>
        <w:t>Sunbrella</w:t>
      </w:r>
      <w:proofErr w:type="spellEnd"/>
      <w:r w:rsidR="00ED2F5B" w:rsidRPr="00104D65">
        <w:rPr>
          <w:b/>
          <w:bCs/>
        </w:rPr>
        <w:t>®</w:t>
      </w:r>
      <w:r w:rsidR="00B645C4" w:rsidRPr="00923104">
        <w:t>, que ofrece una amplia paleta cromática y un acabado textil premium</w:t>
      </w:r>
      <w:r w:rsidR="00ED2F5B" w:rsidRPr="00923104">
        <w:t xml:space="preserve">, </w:t>
      </w:r>
      <w:r w:rsidR="00676F15" w:rsidRPr="00923104">
        <w:t>aportando</w:t>
      </w:r>
      <w:r w:rsidR="00ED2F5B" w:rsidRPr="00923104">
        <w:t xml:space="preserve"> textura y profundidad a cada pieza sin comprometer su funcionalidad</w:t>
      </w:r>
      <w:r w:rsidR="00C32A1E" w:rsidRPr="00923104">
        <w:t>.</w:t>
      </w:r>
      <w:r w:rsidR="00ED2F5B" w:rsidRPr="00923104">
        <w:t xml:space="preserve"> </w:t>
      </w:r>
      <w:r w:rsidR="00C32A1E" w:rsidRPr="00923104">
        <w:t>Una alianza que reafirma</w:t>
      </w:r>
      <w:r w:rsidR="00ED2F5B" w:rsidRPr="00923104">
        <w:t xml:space="preserve"> su visión de elegancia atemporal </w:t>
      </w:r>
      <w:r w:rsidR="007F7702" w:rsidRPr="00923104">
        <w:t>ligada</w:t>
      </w:r>
      <w:r w:rsidR="00687F55" w:rsidRPr="00923104">
        <w:t xml:space="preserve"> a la </w:t>
      </w:r>
      <w:r w:rsidR="00ED2F5B" w:rsidRPr="00923104">
        <w:t>innovación.</w:t>
      </w:r>
    </w:p>
    <w:p w14:paraId="50D9B11D" w14:textId="2F94BA01" w:rsidR="00720909" w:rsidRPr="00923104" w:rsidRDefault="00CF7079" w:rsidP="00FF510C">
      <w:pPr>
        <w:spacing w:line="276" w:lineRule="auto"/>
      </w:pPr>
      <w:r w:rsidRPr="00923104">
        <w:t>E</w:t>
      </w:r>
      <w:r w:rsidR="00954EDF" w:rsidRPr="00923104">
        <w:t>l</w:t>
      </w:r>
      <w:r w:rsidR="00720909" w:rsidRPr="00923104">
        <w:t xml:space="preserve"> talento y la dilatada trayectoria de Daniel captaron de inmediato la atención de </w:t>
      </w:r>
      <w:r w:rsidR="00954EDF" w:rsidRPr="00923104">
        <w:t>Zavotti</w:t>
      </w:r>
      <w:r w:rsidR="00720909" w:rsidRPr="00923104">
        <w:t xml:space="preserve">. </w:t>
      </w:r>
      <w:r w:rsidR="00802769" w:rsidRPr="00923104">
        <w:t>Al</w:t>
      </w:r>
      <w:r w:rsidR="00720909" w:rsidRPr="00923104">
        <w:t xml:space="preserve"> descubrir el amplio potencial y las numerosas posibilidades que esta colaboración ofrecía, ambas partes no dudaron en materializar el proyecto común.</w:t>
      </w:r>
    </w:p>
    <w:p w14:paraId="6C2554B6" w14:textId="071B1754" w:rsidR="006965CD" w:rsidRPr="00923104" w:rsidRDefault="00C5795B" w:rsidP="00FF510C">
      <w:pPr>
        <w:spacing w:line="276" w:lineRule="auto"/>
      </w:pPr>
      <w:r w:rsidRPr="00923104">
        <w:t>«Fusionando un diseño depurado con una artesanía exquisita, Rythm pone el énfasis en la simplicidad y la funcionalidad. Con el uso del aluminio y la textura orgánica de la cuerda, hemos buscado evocar una sensación de tranquilidad y elegancia atemporal.»</w:t>
      </w:r>
      <w:r w:rsidR="001C3047" w:rsidRPr="00923104">
        <w:t>,</w:t>
      </w:r>
      <w:r w:rsidR="00D06177" w:rsidRPr="00923104">
        <w:t xml:space="preserve"> dice Daniel.</w:t>
      </w:r>
    </w:p>
    <w:p w14:paraId="6E47B74D" w14:textId="1E9339FE" w:rsidR="00345B9C" w:rsidRPr="00923104" w:rsidRDefault="00720909" w:rsidP="00FF510C">
      <w:pPr>
        <w:spacing w:line="276" w:lineRule="auto"/>
      </w:pPr>
      <w:r w:rsidRPr="00923104">
        <w:t xml:space="preserve">Daniel propone </w:t>
      </w:r>
      <w:r w:rsidR="00CE7232" w:rsidRPr="00923104">
        <w:t>siete</w:t>
      </w:r>
      <w:r w:rsidRPr="00923104">
        <w:t xml:space="preserve"> combinaciones </w:t>
      </w:r>
      <w:r w:rsidR="00CE7232" w:rsidRPr="00923104">
        <w:t>predilectas</w:t>
      </w:r>
      <w:r w:rsidR="00D06177" w:rsidRPr="00923104">
        <w:t>,</w:t>
      </w:r>
      <w:r w:rsidR="00CE7232" w:rsidRPr="00923104">
        <w:t xml:space="preserve"> </w:t>
      </w:r>
      <w:r w:rsidRPr="00923104">
        <w:t xml:space="preserve">cuidadosamente seleccionadas. Inspirado por </w:t>
      </w:r>
      <w:r w:rsidR="00A75284" w:rsidRPr="00923104">
        <w:t>la</w:t>
      </w:r>
      <w:r w:rsidRPr="00923104">
        <w:t xml:space="preserve"> conexión </w:t>
      </w:r>
      <w:r w:rsidR="00A75284" w:rsidRPr="00923104">
        <w:t xml:space="preserve">de la marca </w:t>
      </w:r>
      <w:r w:rsidRPr="00923104">
        <w:t>con México, Germani quiso que este detalle quedara reflejado en su diseño</w:t>
      </w:r>
      <w:r w:rsidR="00CE7232" w:rsidRPr="00923104">
        <w:t>, dando nombre a cada una de dichas variantes</w:t>
      </w:r>
      <w:r w:rsidRPr="00923104">
        <w:t>. Así, una vez más, Daniel nos demuestra que en sus creaciones no deja ningún detalle al azar</w:t>
      </w:r>
      <w:r w:rsidR="0020123A" w:rsidRPr="00923104">
        <w:t>.</w:t>
      </w:r>
    </w:p>
    <w:p w14:paraId="07169201" w14:textId="4A6C4E99" w:rsidR="00826069" w:rsidRPr="00923104" w:rsidRDefault="00073F5A" w:rsidP="00FF510C">
      <w:pPr>
        <w:spacing w:line="276" w:lineRule="auto"/>
      </w:pPr>
      <w:r w:rsidRPr="00923104">
        <w:t xml:space="preserve">Algo que siempre ha caracterizado a Zavotti es la permanencia de sus colecciones. </w:t>
      </w:r>
      <w:r w:rsidR="00826069" w:rsidRPr="00923104">
        <w:t xml:space="preserve">Piezas que perduran más allá de </w:t>
      </w:r>
      <w:r w:rsidRPr="00923104">
        <w:t>modas</w:t>
      </w:r>
      <w:r w:rsidR="00F5415C" w:rsidRPr="00923104">
        <w:t xml:space="preserve"> efímeras</w:t>
      </w:r>
      <w:r w:rsidR="00826069" w:rsidRPr="00923104">
        <w:t xml:space="preserve"> y </w:t>
      </w:r>
      <w:r w:rsidRPr="00923104">
        <w:t>d</w:t>
      </w:r>
      <w:r w:rsidR="00826069" w:rsidRPr="00923104">
        <w:t>el paso del tiempo. Partiendo de esta premisa, Daniel dio vida a Rythm.</w:t>
      </w:r>
    </w:p>
    <w:p w14:paraId="02A03F25" w14:textId="5075DCF3" w:rsidR="00826069" w:rsidRPr="00923104" w:rsidRDefault="00826069" w:rsidP="00FF510C">
      <w:pPr>
        <w:spacing w:line="276" w:lineRule="auto"/>
      </w:pPr>
      <w:r w:rsidRPr="00923104">
        <w:t>«</w:t>
      </w:r>
      <w:r w:rsidR="00D06177" w:rsidRPr="00923104">
        <w:t xml:space="preserve">Rythm es una colección que busca expresar la elegancia atemporal a través de un diseño depurado y una artesanía impecable. </w:t>
      </w:r>
      <w:r w:rsidRPr="00923104">
        <w:t>Si tuviera que definir esta colección con una sola palabra, sería</w:t>
      </w:r>
      <w:r w:rsidR="00D06177" w:rsidRPr="00923104">
        <w:t xml:space="preserve">, precisamente, </w:t>
      </w:r>
      <w:r w:rsidRPr="00923104">
        <w:t>atemporalidad», afirma Daniel Germani.</w:t>
      </w:r>
    </w:p>
    <w:p w14:paraId="11E98CDE" w14:textId="25F3C22D" w:rsidR="00345B9C" w:rsidRPr="00923104" w:rsidRDefault="00345B9C" w:rsidP="00FF510C">
      <w:pPr>
        <w:spacing w:line="276" w:lineRule="auto"/>
      </w:pPr>
      <w:r w:rsidRPr="00923104">
        <w:t>Durante la feria, Germani estará presente en el stand de Zavotti para presentar personalmente la colección, y brindar un encuentro a medios y profesionales en el espacio de la marca. Más adelante se facilitarán los detalles del evento.</w:t>
      </w:r>
    </w:p>
    <w:p w14:paraId="345C4CB5" w14:textId="77777777" w:rsidR="009E675C" w:rsidRDefault="009E675C" w:rsidP="00D71BA2"/>
    <w:p w14:paraId="33CE6C14" w14:textId="77777777" w:rsidR="009E675C" w:rsidRDefault="009E675C" w:rsidP="00D71BA2"/>
    <w:p w14:paraId="34859C3D" w14:textId="77777777" w:rsidR="00140BF1" w:rsidRDefault="00140BF1" w:rsidP="00D71BA2"/>
    <w:p w14:paraId="70316493" w14:textId="77777777" w:rsidR="00FF510C" w:rsidRPr="00585F18" w:rsidRDefault="00FF510C" w:rsidP="00D71BA2"/>
    <w:p w14:paraId="58833D68" w14:textId="67FC99AA" w:rsidR="00585F18" w:rsidRPr="00585F18" w:rsidRDefault="00585F18" w:rsidP="00585F18">
      <w:pPr>
        <w:rPr>
          <w:b/>
          <w:bCs/>
        </w:rPr>
      </w:pPr>
      <w:r w:rsidRPr="00585F18">
        <w:rPr>
          <w:b/>
          <w:bCs/>
        </w:rPr>
        <w:lastRenderedPageBreak/>
        <w:t>Otras exitosas colecciones presentes en Hábitat Valencia 2025</w:t>
      </w:r>
    </w:p>
    <w:p w14:paraId="3DD79699" w14:textId="77777777" w:rsidR="00585F18" w:rsidRPr="00585F18" w:rsidRDefault="00585F18" w:rsidP="006E60C2">
      <w:r w:rsidRPr="00585F18">
        <w:t xml:space="preserve">Junto a lo más novedoso de ZAVOTTI, en Valencia podrán verse también piezas de otras colecciones que gozan de gran aceptación como RAYURE, de Eli Gutiérrez, con sus formas orgánicas y con toda la frescura de las rayas; VEGA, de Estudio </w:t>
      </w:r>
      <w:proofErr w:type="spellStart"/>
      <w:r w:rsidRPr="00585F18">
        <w:t>Outlier</w:t>
      </w:r>
      <w:proofErr w:type="spellEnd"/>
      <w:r w:rsidRPr="00585F18">
        <w:t xml:space="preserve">, con acogedores de una estética sobria y una rotunda solidez que retan al paso del tiempo; las envolventes piezas de VOLTA, ahora también en teca , de los mismos diseñadores, inspiradas en las uniones tradicionales del bambú; PARATY, de los mismos diseñadores, una serie formada por butacas que reinterpretan el modelo </w:t>
      </w:r>
      <w:proofErr w:type="spellStart"/>
      <w:r w:rsidRPr="00585F18">
        <w:t>Hamptons</w:t>
      </w:r>
      <w:proofErr w:type="spellEnd"/>
      <w:r w:rsidRPr="00585F18">
        <w:t xml:space="preserve"> con un enfoque contemporáneo y elegante y cuyas piezas simétricas de madera, con su característica curvatura y una estructura de metal, y las mesas auxiliares que las acompañan, les confieren una fuerte personalidad; las mesas PONIENTE, de Francesc Rifé, con su lenguaje lineal y deliberadamente discreto enriquecido con el original cruce rectangular de sus patas. Fruto de la colaboración con </w:t>
      </w:r>
      <w:proofErr w:type="spellStart"/>
      <w:r w:rsidRPr="00585F18">
        <w:t>LaSelva</w:t>
      </w:r>
      <w:proofErr w:type="spellEnd"/>
      <w:r w:rsidRPr="00585F18">
        <w:t xml:space="preserve"> Studio, nace DUAL, la colección que ennoblece los exteriores. Las formas ergonómicas de las sillas, con su cuerpo entero de cuerda, la sobriedad de las mesas y el toque elegante de los </w:t>
      </w:r>
      <w:proofErr w:type="spellStart"/>
      <w:r w:rsidRPr="00585F18">
        <w:t>cabinets</w:t>
      </w:r>
      <w:proofErr w:type="spellEnd"/>
      <w:r w:rsidRPr="00585F18">
        <w:t xml:space="preserve"> convierte a esta serie en una propuesta lineal que se convierte en un soplo de aire fresco para cualquier ambiente. Artesanía y frescura, pureza y funcionalidad, con materiales altamente resistentes a la intemperie.</w:t>
      </w:r>
    </w:p>
    <w:p w14:paraId="0EDBB79D" w14:textId="12B940EE" w:rsidR="00585F18" w:rsidRDefault="00585F18" w:rsidP="006E60C2">
      <w:r w:rsidRPr="00585F18">
        <w:t xml:space="preserve">En Valencia se podrá ver también la nueva versión en aluminio de la colección para exterior NUSA, realizada en colaboración con </w:t>
      </w:r>
      <w:proofErr w:type="spellStart"/>
      <w:r w:rsidRPr="00585F18">
        <w:t>About</w:t>
      </w:r>
      <w:proofErr w:type="spellEnd"/>
      <w:r w:rsidRPr="00585F18">
        <w:t xml:space="preserve"> Design. Formada por sillón, butaca, sofá y taburete, esta nueva serie presenta una estructura de aluminio con trenzado en médula de ratán natural. Asientos que nos atan a la tierra, a la cultura, a la tradición, y que son testigos e inspiración de un modo artesanal de trabajar la fibra de ratán que encarna un sentido de pertenencia. La misma esencia del Mediterráneo que su antecesora en nuevos materiales y acabados para seguir creando interiores con alma que nos acogen y nos hablan de quienes fuimos, pero sobre todo de quienes somos. Y en esta línea y de la mano del mismo estudio de diseñadores, Zavotti presenta la silla MORGAN, un modelo neutro y polivalente para los más variados espacios con estructura de aluminio y asiento y respaldo de cordón trenzado.</w:t>
      </w:r>
    </w:p>
    <w:p w14:paraId="2EF1D9E8" w14:textId="77777777" w:rsidR="00675854" w:rsidRDefault="00675854" w:rsidP="00585F18"/>
    <w:p w14:paraId="5D127C1F" w14:textId="77777777" w:rsidR="00675854" w:rsidRDefault="00675854" w:rsidP="00585F18"/>
    <w:p w14:paraId="37682AC0" w14:textId="77777777" w:rsidR="00363506" w:rsidRDefault="00363506" w:rsidP="00585F18"/>
    <w:p w14:paraId="6179B420" w14:textId="77777777" w:rsidR="00363506" w:rsidRDefault="00363506" w:rsidP="00585F18"/>
    <w:p w14:paraId="3FB3F22B" w14:textId="77777777" w:rsidR="00363506" w:rsidRDefault="00363506" w:rsidP="00585F18"/>
    <w:p w14:paraId="37F9BB47" w14:textId="77777777" w:rsidR="00363506" w:rsidRDefault="00363506" w:rsidP="00585F18"/>
    <w:p w14:paraId="42BAFE6D" w14:textId="77777777" w:rsidR="00363506" w:rsidRDefault="00363506" w:rsidP="00585F18"/>
    <w:p w14:paraId="6E30A4DF" w14:textId="77777777" w:rsidR="00675854" w:rsidRDefault="00675854" w:rsidP="00585F18"/>
    <w:p w14:paraId="32373844" w14:textId="77777777" w:rsidR="00675854" w:rsidRPr="00675854" w:rsidRDefault="00675854" w:rsidP="00675854">
      <w:pPr>
        <w:rPr>
          <w:b/>
          <w:bCs/>
        </w:rPr>
      </w:pPr>
      <w:r w:rsidRPr="00675854">
        <w:rPr>
          <w:b/>
          <w:bCs/>
        </w:rPr>
        <w:lastRenderedPageBreak/>
        <w:t>Materiales sostenibles que nacen de la tierra</w:t>
      </w:r>
    </w:p>
    <w:p w14:paraId="0B764A32" w14:textId="77777777" w:rsidR="00675854" w:rsidRDefault="00675854" w:rsidP="00675854">
      <w:r>
        <w:t>ZAVOTTI trabaja con una cuidada selección de materiales en múltiples acabados: maderas nobles, médula de ratán, fibras naturales, cuerdas de poliéster, tejidos técnicos, acero, hormigón, cristal templado, aluminio, piedra porcelánica, teca y bambú. Cada elemento se combina con una amplia gama de tapicerías y textiles de hilos de vinilo recubiertos de PVC, elegidos por su resistencia y tacto sofisticado.</w:t>
      </w:r>
    </w:p>
    <w:p w14:paraId="54090A33" w14:textId="77777777" w:rsidR="00675854" w:rsidRDefault="00675854" w:rsidP="00675854">
      <w:r>
        <w:t>Fiel a su compromiso con el entorno, la marca recurre a materiales de origen responsable, tratados con métodos sostenibles, para dar forma a muebles con alma propia que acompañen nuestra vida y resistan el paso del tiempo. Con la misma dedicación con la que se viste un interior, ZAVOTTI crea espacios exteriores capaces de soportar las más diversas condiciones climáticas, sin renunciar a la belleza ni al confort.</w:t>
      </w:r>
    </w:p>
    <w:p w14:paraId="7BA6796C" w14:textId="79D91C8B" w:rsidR="00675854" w:rsidRDefault="00675854" w:rsidP="00675854">
      <w:r>
        <w:t xml:space="preserve">Las propuestas presentadas en HÁBITAT VALENCIA son el reflejo de este equilibrio: piezas singulares que atraen la mirada por su diseño, versatilidad y funcionalidad, cumpliendo con las exigencias del mundo contract. Completan el espacio alfombras y kilims de alta gama, algunos de ellos concebidos en colaboración con reconocidos talentos como Daniel Germani, </w:t>
      </w:r>
      <w:proofErr w:type="spellStart"/>
      <w:r>
        <w:t>About</w:t>
      </w:r>
      <w:proofErr w:type="spellEnd"/>
      <w:r>
        <w:t xml:space="preserve"> Design y Estudio </w:t>
      </w:r>
      <w:proofErr w:type="spellStart"/>
      <w:r>
        <w:t>Outlier</w:t>
      </w:r>
      <w:proofErr w:type="spellEnd"/>
      <w:r>
        <w:t>, aportando un toque de calidez y exclusividad a la experiencia.</w:t>
      </w:r>
    </w:p>
    <w:p w14:paraId="2408218C" w14:textId="77777777" w:rsidR="00675854" w:rsidRDefault="00675854" w:rsidP="00675854"/>
    <w:p w14:paraId="603C3029" w14:textId="77777777" w:rsidR="00675854" w:rsidRDefault="00675854" w:rsidP="00675854"/>
    <w:p w14:paraId="1679DA2A" w14:textId="77777777" w:rsidR="00675854" w:rsidRDefault="00675854" w:rsidP="00675854"/>
    <w:p w14:paraId="04365D91" w14:textId="77777777" w:rsidR="00675854" w:rsidRDefault="00675854" w:rsidP="00675854"/>
    <w:p w14:paraId="69DB86D5" w14:textId="77777777" w:rsidR="00675854" w:rsidRDefault="00675854" w:rsidP="00675854"/>
    <w:p w14:paraId="4F027667" w14:textId="77777777" w:rsidR="00675854" w:rsidRDefault="00675854" w:rsidP="00675854"/>
    <w:p w14:paraId="0D2E4A68" w14:textId="77777777" w:rsidR="00675854" w:rsidRDefault="00675854" w:rsidP="00675854"/>
    <w:p w14:paraId="661E72C3" w14:textId="77777777" w:rsidR="00675854" w:rsidRDefault="00675854" w:rsidP="00675854"/>
    <w:p w14:paraId="7306B903" w14:textId="77777777" w:rsidR="00675854" w:rsidRDefault="00675854" w:rsidP="00675854"/>
    <w:p w14:paraId="3981F2AB" w14:textId="77777777" w:rsidR="00675854" w:rsidRDefault="00675854" w:rsidP="00675854"/>
    <w:p w14:paraId="53BB7B90" w14:textId="77777777" w:rsidR="00675854" w:rsidRDefault="00675854" w:rsidP="00675854"/>
    <w:p w14:paraId="0191BFD5" w14:textId="77777777" w:rsidR="00675854" w:rsidRDefault="00675854" w:rsidP="00675854"/>
    <w:p w14:paraId="716B532B" w14:textId="77777777" w:rsidR="00675854" w:rsidRDefault="00675854" w:rsidP="00675854"/>
    <w:p w14:paraId="0751CDA6" w14:textId="77777777" w:rsidR="00675854" w:rsidRDefault="00675854" w:rsidP="00675854"/>
    <w:p w14:paraId="22D43F38" w14:textId="77777777" w:rsidR="00675854" w:rsidRDefault="00675854" w:rsidP="00675854"/>
    <w:p w14:paraId="1FDDF6A9" w14:textId="77777777" w:rsidR="00675854" w:rsidRPr="00585F18" w:rsidRDefault="00675854" w:rsidP="00675854"/>
    <w:p w14:paraId="73A676EC" w14:textId="542D32F2" w:rsidR="00140BF1" w:rsidRDefault="00140BF1" w:rsidP="00140BF1">
      <w:pPr>
        <w:pStyle w:val="Ttulo"/>
      </w:pPr>
      <w:r w:rsidRPr="00140BF1">
        <w:lastRenderedPageBreak/>
        <w:t>ENTREVISTA CON DANIEL GERMANI</w:t>
      </w:r>
    </w:p>
    <w:p w14:paraId="7A0F4273" w14:textId="77777777" w:rsidR="00D85A08" w:rsidRPr="00D85A08" w:rsidRDefault="00D85A08" w:rsidP="00D85A08"/>
    <w:p w14:paraId="45D5D9C8" w14:textId="77777777" w:rsidR="00D71BA2" w:rsidRPr="00D71BA2" w:rsidRDefault="00D71BA2" w:rsidP="00D71BA2">
      <w:pPr>
        <w:pStyle w:val="Prrafodelista"/>
        <w:rPr>
          <w:rFonts w:cs="Tahoma"/>
          <w:b/>
          <w:bCs/>
        </w:rPr>
      </w:pPr>
      <w:r w:rsidRPr="00D71BA2">
        <w:rPr>
          <w:rFonts w:cs="Tahoma"/>
          <w:b/>
          <w:bCs/>
        </w:rPr>
        <w:t>¿Cómo definirías tu trayectoria en el mundo de la arquitectura y el diseño?</w:t>
      </w:r>
    </w:p>
    <w:p w14:paraId="3810A194" w14:textId="77777777" w:rsidR="00D71BA2" w:rsidRPr="00D71BA2" w:rsidRDefault="00D71BA2" w:rsidP="00D71BA2">
      <w:pPr>
        <w:pStyle w:val="Prrafodelista"/>
        <w:rPr>
          <w:rFonts w:cs="Tahoma"/>
        </w:rPr>
      </w:pPr>
      <w:r w:rsidRPr="00D71BA2">
        <w:rPr>
          <w:rFonts w:cs="Tahoma"/>
        </w:rPr>
        <w:t>Veo mi carrera como un viaje de exploración entre la arquitectura y el diseño. Cada proyecto ha sido una oportunidad para ir más allá de los límites, experimentar con nuevos materiales y crear piezas que no solo funcionen bien, sino que también conecten emocionalmente con las personas.</w:t>
      </w:r>
    </w:p>
    <w:p w14:paraId="71136F06" w14:textId="77777777" w:rsidR="00D71BA2" w:rsidRPr="00D71BA2" w:rsidRDefault="00D71BA2" w:rsidP="00D71BA2">
      <w:pPr>
        <w:pStyle w:val="Prrafodelista"/>
        <w:rPr>
          <w:rFonts w:cs="Tahoma"/>
        </w:rPr>
      </w:pPr>
    </w:p>
    <w:p w14:paraId="1197253B" w14:textId="77777777" w:rsidR="00D71BA2" w:rsidRPr="00D71BA2" w:rsidRDefault="00D71BA2" w:rsidP="00D71BA2">
      <w:pPr>
        <w:pStyle w:val="Prrafodelista"/>
        <w:rPr>
          <w:rFonts w:cs="Tahoma"/>
          <w:b/>
          <w:bCs/>
        </w:rPr>
      </w:pPr>
      <w:r w:rsidRPr="00D71BA2">
        <w:rPr>
          <w:rFonts w:cs="Tahoma"/>
          <w:b/>
          <w:bCs/>
        </w:rPr>
        <w:t>¿Cuáles dirías que son los pilares de tu estilo arquitectónico?</w:t>
      </w:r>
    </w:p>
    <w:p w14:paraId="6E7BF936" w14:textId="77777777" w:rsidR="00D71BA2" w:rsidRPr="00D71BA2" w:rsidRDefault="00D71BA2" w:rsidP="00D71BA2">
      <w:pPr>
        <w:pStyle w:val="Prrafodelista"/>
        <w:rPr>
          <w:rFonts w:cs="Tahoma"/>
        </w:rPr>
      </w:pPr>
      <w:r w:rsidRPr="00D71BA2">
        <w:rPr>
          <w:rFonts w:cs="Tahoma"/>
        </w:rPr>
        <w:t xml:space="preserve">Mi estética está muy influenciada por la Bauhaus, Oscar Niemeyer, Antonio Bonet Castellana, Le Corbusier, Mies van </w:t>
      </w:r>
      <w:proofErr w:type="spellStart"/>
      <w:r w:rsidRPr="00D71BA2">
        <w:rPr>
          <w:rFonts w:cs="Tahoma"/>
        </w:rPr>
        <w:t>der</w:t>
      </w:r>
      <w:proofErr w:type="spellEnd"/>
      <w:r w:rsidRPr="00D71BA2">
        <w:rPr>
          <w:rFonts w:cs="Tahoma"/>
        </w:rPr>
        <w:t xml:space="preserve"> Rohe, Gio Ponti y Frank Lloyd Wright. La filosofía de mi estudio es sencilla: el buen diseño debe ser siempre honesto e inspirador.</w:t>
      </w:r>
    </w:p>
    <w:p w14:paraId="25146FF9" w14:textId="77777777" w:rsidR="00D71BA2" w:rsidRPr="00D71BA2" w:rsidRDefault="00D71BA2" w:rsidP="00D71BA2">
      <w:pPr>
        <w:pStyle w:val="Prrafodelista"/>
        <w:rPr>
          <w:rFonts w:cs="Tahoma"/>
        </w:rPr>
      </w:pPr>
    </w:p>
    <w:p w14:paraId="1C1877E7" w14:textId="77777777" w:rsidR="00D71BA2" w:rsidRPr="00D71BA2" w:rsidRDefault="00D71BA2" w:rsidP="00D71BA2">
      <w:pPr>
        <w:pStyle w:val="Prrafodelista"/>
        <w:rPr>
          <w:rFonts w:cs="Tahoma"/>
          <w:b/>
          <w:bCs/>
        </w:rPr>
      </w:pPr>
      <w:r w:rsidRPr="00D71BA2">
        <w:rPr>
          <w:rFonts w:cs="Tahoma"/>
          <w:b/>
          <w:bCs/>
        </w:rPr>
        <w:t xml:space="preserve">¿Qué te inspiró a crear la colección </w:t>
      </w:r>
      <w:r w:rsidRPr="00D71BA2">
        <w:rPr>
          <w:rFonts w:cs="Tahoma"/>
          <w:b/>
          <w:bCs/>
          <w:i/>
          <w:iCs/>
        </w:rPr>
        <w:t>RYTHM</w:t>
      </w:r>
      <w:r w:rsidRPr="00D71BA2">
        <w:rPr>
          <w:rFonts w:cs="Tahoma"/>
          <w:b/>
          <w:bCs/>
        </w:rPr>
        <w:t xml:space="preserve"> para Zavotti? ¿Por qué Zavotti?</w:t>
      </w:r>
    </w:p>
    <w:p w14:paraId="0517923B" w14:textId="0E508A8F" w:rsidR="00675854" w:rsidRDefault="00D71BA2" w:rsidP="00D85A08">
      <w:pPr>
        <w:pStyle w:val="Prrafodelista"/>
        <w:rPr>
          <w:rFonts w:cs="Tahoma"/>
        </w:rPr>
      </w:pPr>
      <w:r w:rsidRPr="00D71BA2">
        <w:rPr>
          <w:rFonts w:cs="Tahoma"/>
        </w:rPr>
        <w:t>Trabajamos con la proporción, la repetición rítmica y el equilibrio para crear piezas que se sienten contemporáneas y atemporales al mismo tiempo. Con Zavotti compartimos visión y valores, lo que me dio la libertad de explorar y experimentar. Por eso esta colaboración fluyó de forma muy natural.</w:t>
      </w:r>
    </w:p>
    <w:p w14:paraId="33B4F9AC" w14:textId="77777777" w:rsidR="00D85A08" w:rsidRPr="00D85A08" w:rsidRDefault="00D85A08" w:rsidP="00D85A08">
      <w:pPr>
        <w:pStyle w:val="Prrafodelista"/>
        <w:rPr>
          <w:rFonts w:cs="Tahoma"/>
        </w:rPr>
      </w:pPr>
    </w:p>
    <w:p w14:paraId="0EB42E1F" w14:textId="77777777" w:rsidR="00D71BA2" w:rsidRPr="00D71BA2" w:rsidRDefault="00D71BA2" w:rsidP="00D71BA2">
      <w:pPr>
        <w:pStyle w:val="Prrafodelista"/>
        <w:rPr>
          <w:rFonts w:cs="Tahoma"/>
          <w:b/>
          <w:bCs/>
        </w:rPr>
      </w:pPr>
      <w:r w:rsidRPr="00D71BA2">
        <w:rPr>
          <w:rFonts w:cs="Tahoma"/>
          <w:b/>
          <w:bCs/>
        </w:rPr>
        <w:t>¿Cuál ha sido el mayor reto al diseñar esta colección?</w:t>
      </w:r>
    </w:p>
    <w:p w14:paraId="315A25F7" w14:textId="77777777" w:rsidR="00D71BA2" w:rsidRPr="00D71BA2" w:rsidRDefault="00D71BA2" w:rsidP="00D71BA2">
      <w:pPr>
        <w:pStyle w:val="Prrafodelista"/>
        <w:rPr>
          <w:rFonts w:cs="Tahoma"/>
        </w:rPr>
      </w:pPr>
      <w:r w:rsidRPr="00D71BA2">
        <w:rPr>
          <w:rFonts w:cs="Tahoma"/>
        </w:rPr>
        <w:t>El mayor reto ha sido innovar sin perder funcionalidad ni accesibilidad. Se trata de proponer algo nuevo, pero que la gente pueda disfrutar y que siga teniendo sentido dentro de diez o veinte años.</w:t>
      </w:r>
    </w:p>
    <w:p w14:paraId="6A6F523D" w14:textId="77777777" w:rsidR="00D71BA2" w:rsidRPr="00D71BA2" w:rsidRDefault="00D71BA2" w:rsidP="00D71BA2">
      <w:pPr>
        <w:pStyle w:val="Prrafodelista"/>
        <w:rPr>
          <w:rFonts w:cs="Tahoma"/>
          <w:b/>
          <w:bCs/>
        </w:rPr>
      </w:pPr>
    </w:p>
    <w:p w14:paraId="4BB2E260" w14:textId="77777777" w:rsidR="00D71BA2" w:rsidRPr="00D71BA2" w:rsidRDefault="00D71BA2" w:rsidP="00D71BA2">
      <w:pPr>
        <w:pStyle w:val="Prrafodelista"/>
        <w:rPr>
          <w:rFonts w:cs="Tahoma"/>
          <w:b/>
          <w:bCs/>
        </w:rPr>
      </w:pPr>
      <w:r w:rsidRPr="00D71BA2">
        <w:rPr>
          <w:rFonts w:cs="Tahoma"/>
          <w:b/>
          <w:bCs/>
        </w:rPr>
        <w:t>¿Qué significa para ti presentar esta colección en Feria Hábitat Valencia?</w:t>
      </w:r>
    </w:p>
    <w:p w14:paraId="62D7A430" w14:textId="25F70AFE" w:rsidR="00675854" w:rsidRPr="00675854" w:rsidRDefault="00D71BA2" w:rsidP="00675854">
      <w:pPr>
        <w:pStyle w:val="Prrafodelista"/>
        <w:rPr>
          <w:rFonts w:cs="Tahoma"/>
        </w:rPr>
      </w:pPr>
      <w:r w:rsidRPr="00D71BA2">
        <w:rPr>
          <w:rFonts w:cs="Tahoma"/>
        </w:rPr>
        <w:t>Siempre es un placer volver a Valencia, reencontrarme con colegas, descubrir qué tendencias están surgiendo y recargar energías. Presentar aquí RYTHM es cerrar el círculo de un proyecto muy especi</w:t>
      </w:r>
      <w:r w:rsidR="00A61699">
        <w:rPr>
          <w:rFonts w:cs="Tahoma"/>
        </w:rPr>
        <w:t>al.</w:t>
      </w:r>
    </w:p>
    <w:p w14:paraId="56E765DD" w14:textId="77777777" w:rsidR="00A8137F" w:rsidRDefault="00A8137F" w:rsidP="00345B9C">
      <w:pPr>
        <w:ind w:left="360"/>
      </w:pPr>
    </w:p>
    <w:p w14:paraId="43A0B2B4" w14:textId="77777777" w:rsidR="00A8137F" w:rsidRDefault="00A8137F" w:rsidP="00345B9C">
      <w:pPr>
        <w:ind w:left="360"/>
      </w:pPr>
    </w:p>
    <w:p w14:paraId="2D6F5E1D" w14:textId="77777777" w:rsidR="00D85A08" w:rsidRDefault="00D85A08" w:rsidP="00345B9C">
      <w:pPr>
        <w:ind w:left="360"/>
      </w:pPr>
    </w:p>
    <w:p w14:paraId="6A13AD85" w14:textId="77777777" w:rsidR="00A8137F" w:rsidRDefault="00A8137F" w:rsidP="00345B9C">
      <w:pPr>
        <w:ind w:left="360"/>
      </w:pPr>
    </w:p>
    <w:p w14:paraId="0B6E2FD2" w14:textId="77777777" w:rsidR="00A8137F" w:rsidRPr="00A8137F" w:rsidRDefault="00A8137F" w:rsidP="00A8137F">
      <w:pPr>
        <w:jc w:val="right"/>
        <w:rPr>
          <w:b/>
          <w:bCs/>
        </w:rPr>
      </w:pPr>
      <w:r w:rsidRPr="00A8137F">
        <w:rPr>
          <w:b/>
          <w:bCs/>
        </w:rPr>
        <w:t>COMUNICACIÓN &amp; PRENSA</w:t>
      </w:r>
    </w:p>
    <w:p w14:paraId="1D2D3B2C" w14:textId="77777777" w:rsidR="00A8137F" w:rsidRPr="00A8137F" w:rsidRDefault="00A8137F" w:rsidP="00A8137F">
      <w:pPr>
        <w:ind w:left="360"/>
        <w:jc w:val="right"/>
      </w:pPr>
      <w:r w:rsidRPr="00A8137F">
        <w:t>contacto@sidycus.com</w:t>
      </w:r>
    </w:p>
    <w:p w14:paraId="6B43BD15" w14:textId="77777777" w:rsidR="00A8137F" w:rsidRPr="00A8137F" w:rsidRDefault="00A8137F" w:rsidP="00A8137F">
      <w:pPr>
        <w:ind w:left="360"/>
        <w:jc w:val="right"/>
      </w:pPr>
      <w:r w:rsidRPr="00A8137F">
        <w:t>www.zavotti.com</w:t>
      </w:r>
    </w:p>
    <w:p w14:paraId="717D37FE" w14:textId="20B9AE04" w:rsidR="00A8137F" w:rsidRPr="006965CD" w:rsidRDefault="00A8137F" w:rsidP="00A8137F">
      <w:pPr>
        <w:ind w:left="360"/>
        <w:jc w:val="right"/>
      </w:pPr>
      <w:r w:rsidRPr="00A8137F">
        <w:t>@zavotti_official</w:t>
      </w:r>
    </w:p>
    <w:sectPr w:rsidR="00A8137F" w:rsidRPr="006965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01063" w14:textId="77777777" w:rsidR="002B3A6D" w:rsidRDefault="002B3A6D" w:rsidP="004C6D46">
      <w:pPr>
        <w:spacing w:before="0" w:after="0" w:line="240" w:lineRule="auto"/>
      </w:pPr>
      <w:r>
        <w:separator/>
      </w:r>
    </w:p>
  </w:endnote>
  <w:endnote w:type="continuationSeparator" w:id="0">
    <w:p w14:paraId="00CC33C9" w14:textId="77777777" w:rsidR="002B3A6D" w:rsidRDefault="002B3A6D" w:rsidP="004C6D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BD36" w14:textId="77777777" w:rsidR="002B3A6D" w:rsidRDefault="002B3A6D" w:rsidP="004C6D46">
      <w:pPr>
        <w:spacing w:before="0" w:after="0" w:line="240" w:lineRule="auto"/>
      </w:pPr>
      <w:r>
        <w:separator/>
      </w:r>
    </w:p>
  </w:footnote>
  <w:footnote w:type="continuationSeparator" w:id="0">
    <w:p w14:paraId="606CF0F6" w14:textId="77777777" w:rsidR="002B3A6D" w:rsidRDefault="002B3A6D" w:rsidP="004C6D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6932" w14:textId="77777777" w:rsidR="004C6D46" w:rsidRDefault="004C6D4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559CB0" wp14:editId="5468DAC3">
          <wp:simplePos x="0" y="0"/>
          <wp:positionH relativeFrom="rightMargin">
            <wp:align>left</wp:align>
          </wp:positionH>
          <wp:positionV relativeFrom="paragraph">
            <wp:posOffset>-78105</wp:posOffset>
          </wp:positionV>
          <wp:extent cx="662305" cy="171450"/>
          <wp:effectExtent l="0" t="0" r="4445" b="0"/>
          <wp:wrapSquare wrapText="bothSides"/>
          <wp:docPr id="384939022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939022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0351"/>
    <w:multiLevelType w:val="hybridMultilevel"/>
    <w:tmpl w:val="E43C9596"/>
    <w:lvl w:ilvl="0" w:tplc="48AC60AE">
      <w:start w:val="1"/>
      <w:numFmt w:val="bullet"/>
      <w:pStyle w:val="Listatareas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E74D2C"/>
    <w:multiLevelType w:val="hybridMultilevel"/>
    <w:tmpl w:val="36CC9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16248">
    <w:abstractNumId w:val="0"/>
  </w:num>
  <w:num w:numId="2" w16cid:durableId="345132497">
    <w:abstractNumId w:val="0"/>
  </w:num>
  <w:num w:numId="3" w16cid:durableId="18344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CD"/>
    <w:rsid w:val="000352F9"/>
    <w:rsid w:val="00045406"/>
    <w:rsid w:val="00064AF4"/>
    <w:rsid w:val="000733E2"/>
    <w:rsid w:val="00073F5A"/>
    <w:rsid w:val="000862DE"/>
    <w:rsid w:val="000C353C"/>
    <w:rsid w:val="00104D65"/>
    <w:rsid w:val="00105660"/>
    <w:rsid w:val="00140BF1"/>
    <w:rsid w:val="00155677"/>
    <w:rsid w:val="0016241B"/>
    <w:rsid w:val="00165280"/>
    <w:rsid w:val="00191DAF"/>
    <w:rsid w:val="001B3EEF"/>
    <w:rsid w:val="001C3047"/>
    <w:rsid w:val="001F2D12"/>
    <w:rsid w:val="0020123A"/>
    <w:rsid w:val="00235725"/>
    <w:rsid w:val="002414E6"/>
    <w:rsid w:val="002B3A6D"/>
    <w:rsid w:val="002C4BC6"/>
    <w:rsid w:val="002C6852"/>
    <w:rsid w:val="002E41C6"/>
    <w:rsid w:val="003335EC"/>
    <w:rsid w:val="00345B9C"/>
    <w:rsid w:val="00363506"/>
    <w:rsid w:val="003903FC"/>
    <w:rsid w:val="003B3901"/>
    <w:rsid w:val="003E517B"/>
    <w:rsid w:val="003F7159"/>
    <w:rsid w:val="00405D1D"/>
    <w:rsid w:val="00433979"/>
    <w:rsid w:val="004C6D46"/>
    <w:rsid w:val="00556D3D"/>
    <w:rsid w:val="0056660D"/>
    <w:rsid w:val="00585F18"/>
    <w:rsid w:val="005D4BD2"/>
    <w:rsid w:val="005F3875"/>
    <w:rsid w:val="0060389C"/>
    <w:rsid w:val="006729D4"/>
    <w:rsid w:val="00675854"/>
    <w:rsid w:val="00676F15"/>
    <w:rsid w:val="0068380B"/>
    <w:rsid w:val="00686333"/>
    <w:rsid w:val="00687F55"/>
    <w:rsid w:val="006965CD"/>
    <w:rsid w:val="006E1B00"/>
    <w:rsid w:val="006E60C2"/>
    <w:rsid w:val="00713BDB"/>
    <w:rsid w:val="00720909"/>
    <w:rsid w:val="007459F2"/>
    <w:rsid w:val="00757A68"/>
    <w:rsid w:val="007933DB"/>
    <w:rsid w:val="007F7702"/>
    <w:rsid w:val="00802769"/>
    <w:rsid w:val="0080499A"/>
    <w:rsid w:val="00826069"/>
    <w:rsid w:val="00840134"/>
    <w:rsid w:val="008E5C79"/>
    <w:rsid w:val="00900725"/>
    <w:rsid w:val="00923104"/>
    <w:rsid w:val="00954EDF"/>
    <w:rsid w:val="00967A85"/>
    <w:rsid w:val="00995185"/>
    <w:rsid w:val="009C2728"/>
    <w:rsid w:val="009E675C"/>
    <w:rsid w:val="00A00ADD"/>
    <w:rsid w:val="00A61699"/>
    <w:rsid w:val="00A75284"/>
    <w:rsid w:val="00A8137F"/>
    <w:rsid w:val="00A9287D"/>
    <w:rsid w:val="00B645C4"/>
    <w:rsid w:val="00B76DCE"/>
    <w:rsid w:val="00BC0030"/>
    <w:rsid w:val="00C05AEB"/>
    <w:rsid w:val="00C268F4"/>
    <w:rsid w:val="00C32A1E"/>
    <w:rsid w:val="00C47E80"/>
    <w:rsid w:val="00C5795B"/>
    <w:rsid w:val="00CA1785"/>
    <w:rsid w:val="00CA61A7"/>
    <w:rsid w:val="00CE7232"/>
    <w:rsid w:val="00CF7079"/>
    <w:rsid w:val="00D06177"/>
    <w:rsid w:val="00D23289"/>
    <w:rsid w:val="00D431FC"/>
    <w:rsid w:val="00D43DBE"/>
    <w:rsid w:val="00D65F0F"/>
    <w:rsid w:val="00D66B58"/>
    <w:rsid w:val="00D70D96"/>
    <w:rsid w:val="00D71BA2"/>
    <w:rsid w:val="00D85A08"/>
    <w:rsid w:val="00DB046F"/>
    <w:rsid w:val="00DD793E"/>
    <w:rsid w:val="00DE4B47"/>
    <w:rsid w:val="00DF491A"/>
    <w:rsid w:val="00E01693"/>
    <w:rsid w:val="00E07072"/>
    <w:rsid w:val="00E079DC"/>
    <w:rsid w:val="00ED2F5B"/>
    <w:rsid w:val="00ED480C"/>
    <w:rsid w:val="00F3490A"/>
    <w:rsid w:val="00F407C7"/>
    <w:rsid w:val="00F5415C"/>
    <w:rsid w:val="00F672B9"/>
    <w:rsid w:val="00FE5E1E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F1332"/>
  <w15:chartTrackingRefBased/>
  <w15:docId w15:val="{882B12CE-8368-46FF-99A6-C2355B2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DB"/>
    <w:pPr>
      <w:spacing w:before="120" w:after="120" w:line="360" w:lineRule="auto"/>
      <w:jc w:val="both"/>
    </w:pPr>
    <w:rPr>
      <w:rFonts w:ascii="Roboto" w:hAnsi="Roboto"/>
      <w:sz w:val="20"/>
    </w:rPr>
  </w:style>
  <w:style w:type="paragraph" w:styleId="Ttulo1">
    <w:name w:val="heading 1"/>
    <w:basedOn w:val="Normal"/>
    <w:next w:val="Normal"/>
    <w:link w:val="Ttulo1Car"/>
    <w:uiPriority w:val="9"/>
    <w:rsid w:val="004C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4C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3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3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33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33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33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33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140BF1"/>
    <w:pPr>
      <w:spacing w:before="360" w:after="200" w:line="240" w:lineRule="auto"/>
      <w:contextualSpacing/>
    </w:pPr>
    <w:rPr>
      <w:color w:val="8B62AA"/>
    </w:rPr>
  </w:style>
  <w:style w:type="character" w:customStyle="1" w:styleId="TtuloCar">
    <w:name w:val="Título Car"/>
    <w:basedOn w:val="Fuentedeprrafopredeter"/>
    <w:link w:val="Ttulo"/>
    <w:uiPriority w:val="10"/>
    <w:rsid w:val="00140BF1"/>
    <w:rPr>
      <w:rFonts w:ascii="Roboto" w:hAnsi="Roboto"/>
      <w:color w:val="8B62AA"/>
      <w:sz w:val="20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7933DB"/>
    <w:pPr>
      <w:numPr>
        <w:ilvl w:val="1"/>
      </w:numPr>
    </w:pPr>
    <w:rPr>
      <w:rFonts w:eastAsiaTheme="majorEastAsia" w:cstheme="majorBidi"/>
      <w:b/>
      <w:color w:val="000000" w:themeColor="text1"/>
      <w:spacing w:val="15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33DB"/>
    <w:rPr>
      <w:rFonts w:ascii="Roboto" w:eastAsiaTheme="majorEastAsia" w:hAnsi="Roboto" w:cstheme="majorBidi"/>
      <w:b/>
      <w:color w:val="000000" w:themeColor="text1"/>
      <w:spacing w:val="15"/>
      <w:szCs w:val="28"/>
    </w:rPr>
  </w:style>
  <w:style w:type="character" w:styleId="nfasissutil">
    <w:name w:val="Subtle Emphasis"/>
    <w:basedOn w:val="Fuentedeprrafopredeter"/>
    <w:uiPriority w:val="19"/>
    <w:qFormat/>
    <w:rsid w:val="007933DB"/>
    <w:rPr>
      <w:rFonts w:ascii="Roboto" w:hAnsi="Roboto"/>
      <w:i/>
      <w:iCs/>
      <w:color w:val="404040" w:themeColor="text1" w:themeTint="BF"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757A6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57A68"/>
    <w:rPr>
      <w:rFonts w:ascii="Roboto" w:hAnsi="Roboto"/>
      <w:sz w:val="20"/>
    </w:rPr>
  </w:style>
  <w:style w:type="paragraph" w:customStyle="1" w:styleId="Listatareas">
    <w:name w:val="Lista tareas"/>
    <w:basedOn w:val="Prrafodelista"/>
    <w:link w:val="ListatareasCar"/>
    <w:autoRedefine/>
    <w:qFormat/>
    <w:rsid w:val="007933DB"/>
    <w:pPr>
      <w:numPr>
        <w:numId w:val="2"/>
      </w:numPr>
    </w:pPr>
  </w:style>
  <w:style w:type="character" w:customStyle="1" w:styleId="ListatareasCar">
    <w:name w:val="Lista tareas Car"/>
    <w:basedOn w:val="PrrafodelistaCar"/>
    <w:link w:val="Listatareas"/>
    <w:rsid w:val="007933DB"/>
    <w:rPr>
      <w:rFonts w:ascii="Roboto" w:hAnsi="Roboto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33DB"/>
    <w:rPr>
      <w:rFonts w:ascii="Roboto" w:eastAsiaTheme="majorEastAsia" w:hAnsi="Roboto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33DB"/>
    <w:rPr>
      <w:rFonts w:ascii="Roboto" w:eastAsiaTheme="majorEastAsia" w:hAnsi="Roboto" w:cstheme="majorBidi"/>
      <w:i/>
      <w:iCs/>
      <w:color w:val="0F4761" w:themeColor="accent1" w:themeShade="BF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3DB"/>
    <w:rPr>
      <w:rFonts w:ascii="Roboto" w:eastAsiaTheme="majorEastAsia" w:hAnsi="Roboto" w:cstheme="majorBidi"/>
      <w:color w:val="0F4761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33DB"/>
    <w:rPr>
      <w:rFonts w:ascii="Roboto" w:eastAsiaTheme="majorEastAsia" w:hAnsi="Roboto" w:cstheme="majorBidi"/>
      <w:i/>
      <w:iCs/>
      <w:color w:val="595959" w:themeColor="text1" w:themeTint="A6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33DB"/>
    <w:rPr>
      <w:rFonts w:ascii="Roboto" w:eastAsiaTheme="majorEastAsia" w:hAnsi="Roboto" w:cstheme="majorBidi"/>
      <w:color w:val="595959" w:themeColor="text1" w:themeTint="A6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33DB"/>
    <w:rPr>
      <w:rFonts w:ascii="Roboto" w:eastAsiaTheme="majorEastAsia" w:hAnsi="Roboto" w:cstheme="majorBidi"/>
      <w:i/>
      <w:iCs/>
      <w:color w:val="272727" w:themeColor="text1" w:themeTint="D8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33DB"/>
    <w:rPr>
      <w:rFonts w:ascii="Roboto" w:eastAsiaTheme="majorEastAsia" w:hAnsi="Roboto" w:cstheme="majorBidi"/>
      <w:color w:val="272727" w:themeColor="text1" w:themeTint="D8"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79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33DB"/>
    <w:rPr>
      <w:rFonts w:ascii="Roboto" w:hAnsi="Roboto"/>
      <w:i/>
      <w:iCs/>
      <w:color w:val="404040" w:themeColor="text1" w:themeTint="BF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3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33DB"/>
    <w:rPr>
      <w:rFonts w:ascii="Roboto" w:hAnsi="Roboto"/>
      <w:i/>
      <w:iCs/>
      <w:color w:val="0F4761" w:themeColor="accent1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7933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33DB"/>
    <w:rPr>
      <w:b/>
      <w:bCs/>
      <w:smallCaps/>
      <w:color w:val="0F4761" w:themeColor="accent1" w:themeShade="BF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4C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C6D4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D46"/>
    <w:rPr>
      <w:rFonts w:ascii="Roboto" w:hAnsi="Roboto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C6D4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D46"/>
    <w:rPr>
      <w:rFonts w:ascii="Roboto" w:hAnsi="Roboto"/>
      <w:sz w:val="20"/>
    </w:rPr>
  </w:style>
  <w:style w:type="paragraph" w:styleId="NormalWeb">
    <w:name w:val="Normal (Web)"/>
    <w:basedOn w:val="Normal"/>
    <w:uiPriority w:val="99"/>
    <w:semiHidden/>
    <w:unhideWhenUsed/>
    <w:rsid w:val="006965C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ZAVOTTI.dotx" TargetMode="External"/></Relationships>
</file>

<file path=word/theme/theme1.xml><?xml version="1.0" encoding="utf-8"?>
<a:theme xmlns:a="http://schemas.openxmlformats.org/drawingml/2006/main" name="ZAVOTTI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ZAVOTTI</Template>
  <TotalTime>564</TotalTime>
  <Pages>5</Pages>
  <Words>1594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Oficina 8</cp:lastModifiedBy>
  <cp:revision>73</cp:revision>
  <dcterms:created xsi:type="dcterms:W3CDTF">2025-08-11T09:31:00Z</dcterms:created>
  <dcterms:modified xsi:type="dcterms:W3CDTF">2025-09-19T14:08:00Z</dcterms:modified>
</cp:coreProperties>
</file>